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7D4E72" w14:textId="5182FE62" w:rsidR="00D96953" w:rsidRDefault="00D96953" w:rsidP="00D96953">
      <w:pPr>
        <w:jc w:val="center"/>
        <w:rPr>
          <w:rFonts w:ascii="Times New Roman" w:eastAsia="Times New Roman" w:hAnsi="Times New Roman" w:cs="Times New Roman"/>
          <w:lang w:eastAsia="es-MX"/>
        </w:rPr>
      </w:pPr>
      <w:r w:rsidRPr="00D96953">
        <w:rPr>
          <w:rFonts w:ascii="Times New Roman" w:eastAsia="Times New Roman" w:hAnsi="Times New Roman" w:cs="Times New Roman"/>
          <w:lang w:eastAsia="es-MX"/>
        </w:rPr>
        <w:t>LOCACIÓN DE SERVICIOS PROFESIONALES</w:t>
      </w:r>
    </w:p>
    <w:p w14:paraId="2BD2A47B" w14:textId="77777777" w:rsidR="00D96953" w:rsidRDefault="00D96953" w:rsidP="00D96953">
      <w:pPr>
        <w:rPr>
          <w:rFonts w:ascii="Times New Roman" w:eastAsia="Times New Roman" w:hAnsi="Times New Roman" w:cs="Times New Roman"/>
          <w:lang w:eastAsia="es-MX"/>
        </w:rPr>
      </w:pPr>
    </w:p>
    <w:p w14:paraId="61099955" w14:textId="77777777" w:rsidR="00D96953" w:rsidRDefault="00D96953" w:rsidP="00D96953">
      <w:pPr>
        <w:rPr>
          <w:rFonts w:ascii="Times New Roman" w:eastAsia="Times New Roman" w:hAnsi="Times New Roman" w:cs="Times New Roman"/>
          <w:lang w:eastAsia="es-MX"/>
        </w:rPr>
      </w:pPr>
      <w:r w:rsidRPr="00D96953">
        <w:rPr>
          <w:rFonts w:ascii="Times New Roman" w:eastAsia="Times New Roman" w:hAnsi="Times New Roman" w:cs="Times New Roman"/>
          <w:lang w:eastAsia="es-MX"/>
        </w:rPr>
        <w:t xml:space="preserve">Conste por el presente documento el contrato de locación de servicios profesionales que celebran de una parte la empresa […], identificada con RUC […] inscrita en la partida electrónica […] del Registro de Personas Jurídicas de […], con domicilio en […], debidamente representada por […] con poderes inscritos en el asiento […] de la referida partida electrónica, a quien en lo sucesivo se denominará EL COMITENTE; y de otra parte […], identificado con DNI […] con domicilio en […] a quien en lo sucesivo se denominará EL LOCADOR; en los términos contenidos en las cláusulas siguientes: </w:t>
      </w:r>
    </w:p>
    <w:p w14:paraId="31BF4F45" w14:textId="77777777" w:rsidR="00D96953" w:rsidRDefault="00D96953" w:rsidP="00D96953">
      <w:pPr>
        <w:rPr>
          <w:rFonts w:ascii="Times New Roman" w:eastAsia="Times New Roman" w:hAnsi="Times New Roman" w:cs="Times New Roman"/>
          <w:lang w:eastAsia="es-MX"/>
        </w:rPr>
      </w:pPr>
    </w:p>
    <w:p w14:paraId="1EE8681D" w14:textId="77777777" w:rsidR="00D96953" w:rsidRDefault="00D96953" w:rsidP="00D96953">
      <w:pPr>
        <w:rPr>
          <w:rFonts w:ascii="Times New Roman" w:eastAsia="Times New Roman" w:hAnsi="Times New Roman" w:cs="Times New Roman"/>
          <w:lang w:eastAsia="es-MX"/>
        </w:rPr>
      </w:pPr>
      <w:r w:rsidRPr="00D96953">
        <w:rPr>
          <w:rFonts w:ascii="Times New Roman" w:eastAsia="Times New Roman" w:hAnsi="Times New Roman" w:cs="Times New Roman"/>
          <w:lang w:eastAsia="es-MX"/>
        </w:rPr>
        <w:t xml:space="preserve">PRIMERA.- EL COMITENTE es una persona jurídica de derecho privado constituida bajo el régimen de sociedad anónima, cuyo objeto social principal es […] </w:t>
      </w:r>
    </w:p>
    <w:p w14:paraId="6C6D248C" w14:textId="77777777" w:rsidR="00D96953" w:rsidRDefault="00D96953" w:rsidP="00D96953">
      <w:pPr>
        <w:rPr>
          <w:rFonts w:ascii="Times New Roman" w:eastAsia="Times New Roman" w:hAnsi="Times New Roman" w:cs="Times New Roman"/>
          <w:lang w:eastAsia="es-MX"/>
        </w:rPr>
      </w:pPr>
    </w:p>
    <w:p w14:paraId="130468B5" w14:textId="77777777" w:rsidR="00D96953" w:rsidRDefault="00D96953" w:rsidP="00D96953">
      <w:pPr>
        <w:rPr>
          <w:rFonts w:ascii="Times New Roman" w:eastAsia="Times New Roman" w:hAnsi="Times New Roman" w:cs="Times New Roman"/>
          <w:lang w:eastAsia="es-MX"/>
        </w:rPr>
      </w:pPr>
      <w:r w:rsidRPr="00D96953">
        <w:rPr>
          <w:rFonts w:ascii="Times New Roman" w:eastAsia="Times New Roman" w:hAnsi="Times New Roman" w:cs="Times New Roman"/>
          <w:lang w:eastAsia="es-MX"/>
        </w:rPr>
        <w:t xml:space="preserve">SEGUNDA.- EL LOCADOR es una persona natural de profesión […], que se dedica habitualmente al ejercicio de su profesión en forma individual e independiente. </w:t>
      </w:r>
    </w:p>
    <w:p w14:paraId="2BFFB6DF" w14:textId="77777777" w:rsidR="00D96953" w:rsidRDefault="00D96953" w:rsidP="00D96953">
      <w:pPr>
        <w:rPr>
          <w:rFonts w:ascii="Times New Roman" w:eastAsia="Times New Roman" w:hAnsi="Times New Roman" w:cs="Times New Roman"/>
          <w:lang w:eastAsia="es-MX"/>
        </w:rPr>
      </w:pPr>
    </w:p>
    <w:p w14:paraId="126A7083" w14:textId="2B31AE7D" w:rsidR="00D96953" w:rsidRDefault="00D96953" w:rsidP="00D96953">
      <w:pPr>
        <w:rPr>
          <w:rFonts w:ascii="Times New Roman" w:eastAsia="Times New Roman" w:hAnsi="Times New Roman" w:cs="Times New Roman"/>
          <w:lang w:eastAsia="es-MX"/>
        </w:rPr>
      </w:pPr>
      <w:r w:rsidRPr="00D96953">
        <w:rPr>
          <w:rFonts w:ascii="Times New Roman" w:eastAsia="Times New Roman" w:hAnsi="Times New Roman" w:cs="Times New Roman"/>
          <w:lang w:eastAsia="es-MX"/>
        </w:rPr>
        <w:t xml:space="preserve">TERCERA.- Por el presente contrato, EL LOCADOR se obliga a prestar sus servicios profesionales […] en favor de EL COMITENTE, a título de locación de servicios y en los términos pactados en este contrato. Por su parte, EL COMITENTE se obliga a pagar a EL LOCADOR el monto de los honorarios profesionales pactados en la cláusula quinta, en la forma y oportunidad convenidas. </w:t>
      </w:r>
    </w:p>
    <w:p w14:paraId="5D520779" w14:textId="77777777" w:rsidR="00D96953" w:rsidRDefault="00D96953" w:rsidP="00D96953">
      <w:pPr>
        <w:rPr>
          <w:rFonts w:ascii="Times New Roman" w:eastAsia="Times New Roman" w:hAnsi="Times New Roman" w:cs="Times New Roman"/>
          <w:lang w:eastAsia="es-MX"/>
        </w:rPr>
      </w:pPr>
    </w:p>
    <w:p w14:paraId="213A787E" w14:textId="77777777" w:rsidR="00D96953" w:rsidRDefault="00D96953" w:rsidP="00D96953">
      <w:pPr>
        <w:rPr>
          <w:rFonts w:ascii="Times New Roman" w:eastAsia="Times New Roman" w:hAnsi="Times New Roman" w:cs="Times New Roman"/>
          <w:lang w:eastAsia="es-MX"/>
        </w:rPr>
      </w:pPr>
      <w:r w:rsidRPr="00D96953">
        <w:rPr>
          <w:rFonts w:ascii="Times New Roman" w:eastAsia="Times New Roman" w:hAnsi="Times New Roman" w:cs="Times New Roman"/>
          <w:lang w:eastAsia="es-MX"/>
        </w:rPr>
        <w:t xml:space="preserve">CUARTA.- El servicio materia de este contrato será prestado por EL LOCADOR en forma permanente, y comprenderá [indicar los servicios]. </w:t>
      </w:r>
    </w:p>
    <w:p w14:paraId="717B0768" w14:textId="77777777" w:rsidR="00D96953" w:rsidRDefault="00D96953" w:rsidP="00D96953">
      <w:pPr>
        <w:rPr>
          <w:rFonts w:ascii="Times New Roman" w:eastAsia="Times New Roman" w:hAnsi="Times New Roman" w:cs="Times New Roman"/>
          <w:lang w:eastAsia="es-MX"/>
        </w:rPr>
      </w:pPr>
    </w:p>
    <w:p w14:paraId="59455791" w14:textId="77777777" w:rsidR="00D96953" w:rsidRDefault="00D96953" w:rsidP="00D96953">
      <w:pPr>
        <w:rPr>
          <w:rFonts w:ascii="Times New Roman" w:eastAsia="Times New Roman" w:hAnsi="Times New Roman" w:cs="Times New Roman"/>
          <w:lang w:eastAsia="es-MX"/>
        </w:rPr>
      </w:pPr>
      <w:r w:rsidRPr="00D96953">
        <w:rPr>
          <w:rFonts w:ascii="Times New Roman" w:eastAsia="Times New Roman" w:hAnsi="Times New Roman" w:cs="Times New Roman"/>
          <w:lang w:eastAsia="es-MX"/>
        </w:rPr>
        <w:t xml:space="preserve">QUINTA.- Las partes acuerdan que el monto de los honorarios que pagará EL COMITENTE retribución por los servicios prestados por EL LOCADOR, asciende a la suma de […] mensuales, los mismos que se cancelarán [indicar fecha de pago]. </w:t>
      </w:r>
    </w:p>
    <w:p w14:paraId="4B5A40DB" w14:textId="77777777" w:rsidR="00D96953" w:rsidRDefault="00D96953" w:rsidP="00D96953">
      <w:pPr>
        <w:rPr>
          <w:rFonts w:ascii="Times New Roman" w:eastAsia="Times New Roman" w:hAnsi="Times New Roman" w:cs="Times New Roman"/>
          <w:lang w:eastAsia="es-MX"/>
        </w:rPr>
      </w:pPr>
    </w:p>
    <w:p w14:paraId="50D22848" w14:textId="77777777" w:rsidR="00D96953" w:rsidRDefault="00D96953" w:rsidP="00D96953">
      <w:pPr>
        <w:rPr>
          <w:rFonts w:ascii="Times New Roman" w:eastAsia="Times New Roman" w:hAnsi="Times New Roman" w:cs="Times New Roman"/>
          <w:lang w:eastAsia="es-MX"/>
        </w:rPr>
      </w:pPr>
      <w:r w:rsidRPr="00D96953">
        <w:rPr>
          <w:rFonts w:ascii="Times New Roman" w:eastAsia="Times New Roman" w:hAnsi="Times New Roman" w:cs="Times New Roman"/>
          <w:lang w:eastAsia="es-MX"/>
        </w:rPr>
        <w:t xml:space="preserve">SEXTA- Los honorarios profesionales a que se refiere la cláusula anterior corresponden únicamente a los servicios de […]. </w:t>
      </w:r>
    </w:p>
    <w:p w14:paraId="6A06017D" w14:textId="77777777" w:rsidR="00D96953" w:rsidRDefault="00D96953" w:rsidP="00D96953">
      <w:pPr>
        <w:rPr>
          <w:rFonts w:ascii="Times New Roman" w:eastAsia="Times New Roman" w:hAnsi="Times New Roman" w:cs="Times New Roman"/>
          <w:lang w:eastAsia="es-MX"/>
        </w:rPr>
      </w:pPr>
    </w:p>
    <w:p w14:paraId="3934271C" w14:textId="29602F5E" w:rsidR="00D96953" w:rsidRDefault="00D96953" w:rsidP="00D96953">
      <w:pPr>
        <w:rPr>
          <w:rFonts w:ascii="Times New Roman" w:eastAsia="Times New Roman" w:hAnsi="Times New Roman" w:cs="Times New Roman"/>
          <w:lang w:eastAsia="es-MX"/>
        </w:rPr>
      </w:pPr>
      <w:r w:rsidRPr="00D96953">
        <w:rPr>
          <w:rFonts w:ascii="Times New Roman" w:eastAsia="Times New Roman" w:hAnsi="Times New Roman" w:cs="Times New Roman"/>
          <w:lang w:eastAsia="es-MX"/>
        </w:rPr>
        <w:t xml:space="preserve">SETIMA.- El presente contrato es de naturaleza civil, por lo tanto queda establecido que EL LOCADOR no está sujeto a relación de dependencia frente a EL COMITENTE, y en tal sentido aquel tiene plena libertad en el ejercicio de sus servicios profesionales, procurando cautelar eficientemente los intereses de este. </w:t>
      </w:r>
    </w:p>
    <w:p w14:paraId="784EE797" w14:textId="77777777" w:rsidR="00D96953" w:rsidRDefault="00D96953" w:rsidP="00D96953">
      <w:pPr>
        <w:rPr>
          <w:rFonts w:ascii="Times New Roman" w:eastAsia="Times New Roman" w:hAnsi="Times New Roman" w:cs="Times New Roman"/>
          <w:lang w:eastAsia="es-MX"/>
        </w:rPr>
      </w:pPr>
    </w:p>
    <w:p w14:paraId="4E6ACBA1" w14:textId="20CD1FEF" w:rsidR="00D96953" w:rsidRDefault="00D96953" w:rsidP="00D96953">
      <w:pPr>
        <w:rPr>
          <w:rFonts w:ascii="Times New Roman" w:eastAsia="Times New Roman" w:hAnsi="Times New Roman" w:cs="Times New Roman"/>
          <w:lang w:eastAsia="es-MX"/>
        </w:rPr>
      </w:pPr>
      <w:r w:rsidRPr="00D96953">
        <w:rPr>
          <w:rFonts w:ascii="Times New Roman" w:eastAsia="Times New Roman" w:hAnsi="Times New Roman" w:cs="Times New Roman"/>
          <w:lang w:eastAsia="es-MX"/>
        </w:rPr>
        <w:t xml:space="preserve">OCTAVA.- Las partes convienen que este contrato tiene como término inicial la fecha de suscripción de este documento y su vigencia se extenderá hasta […] </w:t>
      </w:r>
    </w:p>
    <w:p w14:paraId="54F7AAB1" w14:textId="77777777" w:rsidR="00D96953" w:rsidRDefault="00D96953" w:rsidP="00D96953">
      <w:pPr>
        <w:rPr>
          <w:rFonts w:ascii="Times New Roman" w:eastAsia="Times New Roman" w:hAnsi="Times New Roman" w:cs="Times New Roman"/>
          <w:lang w:eastAsia="es-MX"/>
        </w:rPr>
      </w:pPr>
    </w:p>
    <w:p w14:paraId="1F25B7A3" w14:textId="77777777" w:rsidR="00D96953" w:rsidRDefault="00D96953" w:rsidP="00D96953">
      <w:pPr>
        <w:rPr>
          <w:rFonts w:ascii="Times New Roman" w:eastAsia="Times New Roman" w:hAnsi="Times New Roman" w:cs="Times New Roman"/>
          <w:lang w:eastAsia="es-MX"/>
        </w:rPr>
      </w:pPr>
      <w:r w:rsidRPr="00D96953">
        <w:rPr>
          <w:rFonts w:ascii="Times New Roman" w:eastAsia="Times New Roman" w:hAnsi="Times New Roman" w:cs="Times New Roman"/>
          <w:lang w:eastAsia="es-MX"/>
        </w:rPr>
        <w:t xml:space="preserve">NOVENA.- EL COMITENTE está obligada a pagar los honorarios profesionales de EL LOCADOR, en la forma y oportunidad pactadas en la cláusula quinta de este contrato. </w:t>
      </w:r>
    </w:p>
    <w:p w14:paraId="50832251" w14:textId="77777777" w:rsidR="00D96953" w:rsidRDefault="00D96953" w:rsidP="00D96953">
      <w:pPr>
        <w:rPr>
          <w:rFonts w:ascii="Times New Roman" w:eastAsia="Times New Roman" w:hAnsi="Times New Roman" w:cs="Times New Roman"/>
          <w:lang w:eastAsia="es-MX"/>
        </w:rPr>
      </w:pPr>
    </w:p>
    <w:p w14:paraId="74A8DFDC" w14:textId="05029E64" w:rsidR="00D96953" w:rsidRDefault="00D96953" w:rsidP="00D96953">
      <w:pPr>
        <w:rPr>
          <w:rFonts w:ascii="Times New Roman" w:eastAsia="Times New Roman" w:hAnsi="Times New Roman" w:cs="Times New Roman"/>
          <w:lang w:eastAsia="es-MX"/>
        </w:rPr>
      </w:pPr>
      <w:r w:rsidRPr="00D96953">
        <w:rPr>
          <w:rFonts w:ascii="Times New Roman" w:eastAsia="Times New Roman" w:hAnsi="Times New Roman" w:cs="Times New Roman"/>
          <w:lang w:eastAsia="es-MX"/>
        </w:rPr>
        <w:t xml:space="preserve">DÉCIMA.- EL COMITENTE se compromete a entregar oportunamente a EL LOCADOR todos los documentos e información que este necesite para la prestación de sus servicios. En caso que la documentación o información proporcionada por EL COMITENTE no sea veraz por razones atribuibles a esta, el contrato quedará resuelto de pleno derecho, para lo </w:t>
      </w:r>
      <w:r w:rsidRPr="00D96953">
        <w:rPr>
          <w:rFonts w:ascii="Times New Roman" w:eastAsia="Times New Roman" w:hAnsi="Times New Roman" w:cs="Times New Roman"/>
          <w:lang w:eastAsia="es-MX"/>
        </w:rPr>
        <w:lastRenderedPageBreak/>
        <w:t xml:space="preserve">cual bastará comunicación notarial de EL LOCADOR. Sin embargo, EL COMITENTE quedará obligada a pagar íntegramente los honorarios pactados en la cláusula sétima. </w:t>
      </w:r>
    </w:p>
    <w:p w14:paraId="740B2994" w14:textId="77777777" w:rsidR="00D96953" w:rsidRDefault="00D96953" w:rsidP="00D96953">
      <w:pPr>
        <w:rPr>
          <w:rFonts w:ascii="Times New Roman" w:eastAsia="Times New Roman" w:hAnsi="Times New Roman" w:cs="Times New Roman"/>
          <w:lang w:eastAsia="es-MX"/>
        </w:rPr>
      </w:pPr>
    </w:p>
    <w:p w14:paraId="16E8D65B" w14:textId="77777777" w:rsidR="00D96953" w:rsidRDefault="00D96953" w:rsidP="00D96953">
      <w:pPr>
        <w:rPr>
          <w:rFonts w:ascii="Times New Roman" w:eastAsia="Times New Roman" w:hAnsi="Times New Roman" w:cs="Times New Roman"/>
          <w:lang w:eastAsia="es-MX"/>
        </w:rPr>
      </w:pPr>
      <w:r w:rsidRPr="00D96953">
        <w:rPr>
          <w:rFonts w:ascii="Times New Roman" w:eastAsia="Times New Roman" w:hAnsi="Times New Roman" w:cs="Times New Roman"/>
          <w:lang w:eastAsia="es-MX"/>
        </w:rPr>
        <w:t xml:space="preserve">UNDÉCIMA.- EL LOCADOR, por su parte, se obliga a ejecutar la prestación a su cargo en la forma más diligente posible. </w:t>
      </w:r>
    </w:p>
    <w:p w14:paraId="6D666DD9" w14:textId="77777777" w:rsidR="00D96953" w:rsidRDefault="00D96953" w:rsidP="00D96953">
      <w:pPr>
        <w:rPr>
          <w:rFonts w:ascii="Times New Roman" w:eastAsia="Times New Roman" w:hAnsi="Times New Roman" w:cs="Times New Roman"/>
          <w:lang w:eastAsia="es-MX"/>
        </w:rPr>
      </w:pPr>
    </w:p>
    <w:p w14:paraId="50E6E328" w14:textId="7D74301B" w:rsidR="00D96953" w:rsidRDefault="00D96953" w:rsidP="00D96953">
      <w:pPr>
        <w:rPr>
          <w:rFonts w:ascii="Times New Roman" w:eastAsia="Times New Roman" w:hAnsi="Times New Roman" w:cs="Times New Roman"/>
          <w:lang w:eastAsia="es-MX"/>
        </w:rPr>
      </w:pPr>
      <w:r w:rsidRPr="00D96953">
        <w:rPr>
          <w:rFonts w:ascii="Times New Roman" w:eastAsia="Times New Roman" w:hAnsi="Times New Roman" w:cs="Times New Roman"/>
          <w:lang w:eastAsia="es-MX"/>
        </w:rPr>
        <w:t xml:space="preserve">DUODÉCIMA.- Para efectos de cualquier controversia que se genere con motivo de la celebración y ejecución de este contrato, las partes se someten a la competencia territorial de los jueces y tribunales de […] </w:t>
      </w:r>
    </w:p>
    <w:p w14:paraId="16193338" w14:textId="77777777" w:rsidR="00D96953" w:rsidRDefault="00D96953" w:rsidP="00D96953">
      <w:pPr>
        <w:rPr>
          <w:rFonts w:ascii="Times New Roman" w:eastAsia="Times New Roman" w:hAnsi="Times New Roman" w:cs="Times New Roman"/>
          <w:lang w:eastAsia="es-MX"/>
        </w:rPr>
      </w:pPr>
    </w:p>
    <w:p w14:paraId="0E7AD55C" w14:textId="44A55776" w:rsidR="00D96953" w:rsidRDefault="00D96953" w:rsidP="00D96953">
      <w:pPr>
        <w:rPr>
          <w:rFonts w:ascii="Times New Roman" w:eastAsia="Times New Roman" w:hAnsi="Times New Roman" w:cs="Times New Roman"/>
          <w:lang w:eastAsia="es-MX"/>
        </w:rPr>
      </w:pPr>
      <w:r w:rsidRPr="00D96953">
        <w:rPr>
          <w:rFonts w:ascii="Times New Roman" w:eastAsia="Times New Roman" w:hAnsi="Times New Roman" w:cs="Times New Roman"/>
          <w:lang w:eastAsia="es-MX"/>
        </w:rPr>
        <w:t xml:space="preserve">DÉCIMO TERCERA.- Para la validez de todas las comunicaciones y notificaciones a las partes, con motivo de la ejecución de este contrato, ambas señalan como sus respectivos domicilios los indicados en la introducción de este documento. El cambio de domicilio de cualquiera de las partes surtirá efecto desde la fecha de comunicación de dicho cambio a la otra parte, por cualquier medio escrito. </w:t>
      </w:r>
    </w:p>
    <w:p w14:paraId="5CCB7C80" w14:textId="77777777" w:rsidR="00D96953" w:rsidRDefault="00D96953" w:rsidP="00D96953">
      <w:pPr>
        <w:rPr>
          <w:rFonts w:ascii="Times New Roman" w:eastAsia="Times New Roman" w:hAnsi="Times New Roman" w:cs="Times New Roman"/>
          <w:lang w:eastAsia="es-MX"/>
        </w:rPr>
      </w:pPr>
    </w:p>
    <w:p w14:paraId="1020B4B7" w14:textId="77777777" w:rsidR="00D96953" w:rsidRDefault="00D96953" w:rsidP="00D96953">
      <w:pPr>
        <w:rPr>
          <w:rFonts w:ascii="Times New Roman" w:eastAsia="Times New Roman" w:hAnsi="Times New Roman" w:cs="Times New Roman"/>
          <w:lang w:eastAsia="es-MX"/>
        </w:rPr>
      </w:pPr>
      <w:r w:rsidRPr="00D96953">
        <w:rPr>
          <w:rFonts w:ascii="Times New Roman" w:eastAsia="Times New Roman" w:hAnsi="Times New Roman" w:cs="Times New Roman"/>
          <w:lang w:eastAsia="es-MX"/>
        </w:rPr>
        <w:t xml:space="preserve">DÉCIMO CUARTA En lo no previsto por las partes en el presente contrato, ambas se someten a lo establecido por las normas del Código Civil y demás del sistema jurídico que resulten aplicables. En señal de conformidad las partes suscriben este documento en la ciudad de […] a los […] días del mes de […] de […] </w:t>
      </w:r>
    </w:p>
    <w:p w14:paraId="06E4CBB5" w14:textId="76AF2CCE" w:rsidR="00D96953" w:rsidRDefault="00D96953" w:rsidP="00D96953">
      <w:pPr>
        <w:rPr>
          <w:rFonts w:ascii="Times New Roman" w:eastAsia="Times New Roman" w:hAnsi="Times New Roman" w:cs="Times New Roman"/>
          <w:lang w:eastAsia="es-MX"/>
        </w:rPr>
      </w:pPr>
    </w:p>
    <w:p w14:paraId="3956C9A8" w14:textId="77777777" w:rsidR="00D96953" w:rsidRDefault="00D96953" w:rsidP="00D96953">
      <w:pPr>
        <w:rPr>
          <w:rFonts w:ascii="Times New Roman" w:eastAsia="Times New Roman" w:hAnsi="Times New Roman" w:cs="Times New Roman"/>
          <w:lang w:eastAsia="es-MX"/>
        </w:rPr>
      </w:pPr>
    </w:p>
    <w:p w14:paraId="6BC299F6" w14:textId="42CABC86" w:rsidR="00D96953" w:rsidRPr="00D96953" w:rsidRDefault="00D96953" w:rsidP="00D96953">
      <w:pPr>
        <w:jc w:val="center"/>
        <w:rPr>
          <w:rFonts w:ascii="Times New Roman" w:eastAsia="Times New Roman" w:hAnsi="Times New Roman" w:cs="Times New Roman"/>
          <w:lang w:eastAsia="es-MX"/>
        </w:rPr>
      </w:pPr>
      <w:r w:rsidRPr="00D96953">
        <w:rPr>
          <w:rFonts w:ascii="Times New Roman" w:eastAsia="Times New Roman" w:hAnsi="Times New Roman" w:cs="Times New Roman"/>
          <w:lang w:eastAsia="es-MX"/>
        </w:rPr>
        <w:t xml:space="preserve">LA COMITENTE </w:t>
      </w:r>
      <w:r>
        <w:rPr>
          <w:rFonts w:ascii="Times New Roman" w:eastAsia="Times New Roman" w:hAnsi="Times New Roman" w:cs="Times New Roman"/>
          <w:lang w:eastAsia="es-MX"/>
        </w:rPr>
        <w:tab/>
      </w:r>
      <w:r>
        <w:rPr>
          <w:rFonts w:ascii="Times New Roman" w:eastAsia="Times New Roman" w:hAnsi="Times New Roman" w:cs="Times New Roman"/>
          <w:lang w:eastAsia="es-MX"/>
        </w:rPr>
        <w:tab/>
      </w:r>
      <w:r>
        <w:rPr>
          <w:rFonts w:ascii="Times New Roman" w:eastAsia="Times New Roman" w:hAnsi="Times New Roman" w:cs="Times New Roman"/>
          <w:lang w:eastAsia="es-MX"/>
        </w:rPr>
        <w:tab/>
      </w:r>
      <w:r>
        <w:rPr>
          <w:rFonts w:ascii="Times New Roman" w:eastAsia="Times New Roman" w:hAnsi="Times New Roman" w:cs="Times New Roman"/>
          <w:lang w:eastAsia="es-MX"/>
        </w:rPr>
        <w:tab/>
      </w:r>
      <w:r w:rsidRPr="00D96953">
        <w:rPr>
          <w:rFonts w:ascii="Times New Roman" w:eastAsia="Times New Roman" w:hAnsi="Times New Roman" w:cs="Times New Roman"/>
          <w:lang w:eastAsia="es-MX"/>
        </w:rPr>
        <w:t>EL LOCADOR</w:t>
      </w:r>
    </w:p>
    <w:p w14:paraId="1E76377F" w14:textId="77777777" w:rsidR="002C0C87" w:rsidRDefault="002C0C87"/>
    <w:sectPr w:rsidR="002C0C87">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4"/>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6953"/>
    <w:rsid w:val="002C0C87"/>
    <w:rsid w:val="008422F3"/>
    <w:rsid w:val="009904F0"/>
    <w:rsid w:val="00D96953"/>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decimalSymbol w:val="."/>
  <w:listSeparator w:val=";"/>
  <w14:docId w14:val="6AE41CA3"/>
  <w15:chartTrackingRefBased/>
  <w15:docId w15:val="{B19A86B1-AB92-684E-8C95-E12F748223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P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1426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617</Words>
  <Characters>3395</Characters>
  <Application>Microsoft Office Word</Application>
  <DocSecurity>0</DocSecurity>
  <Lines>28</Lines>
  <Paragraphs>8</Paragraphs>
  <ScaleCrop>false</ScaleCrop>
  <Company/>
  <LinksUpToDate>false</LinksUpToDate>
  <CharactersWithSpaces>4004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Miguel Torres</dc:creator>
  <cp:keywords/>
  <dc:description/>
  <cp:lastModifiedBy>Miguel Torres</cp:lastModifiedBy>
  <cp:revision>1</cp:revision>
  <dcterms:created xsi:type="dcterms:W3CDTF">2022-08-12T03:12:00Z</dcterms:created>
  <dcterms:modified xsi:type="dcterms:W3CDTF">2022-08-12T03:14:00Z</dcterms:modified>
</cp:coreProperties>
</file>