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 xml:space="preserve">Miraflores, 27 de noviembre de 2020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Señores SUNAFIL</w:t>
        <w:br w:type="textWrapping"/>
        <w:t xml:space="preserve">EDITH CARMEN ENRIQUE APARICIO</w:t>
        <w:br w:type="textWrapping"/>
        <w:t xml:space="preserve">Sub Intendente de Actuación Inspectiva</w:t>
        <w:br w:type="textWrapping"/>
        <w:br w:type="textWrapping"/>
      </w:r>
      <w:r w:rsidDel="00000000" w:rsidR="00000000" w:rsidRPr="00000000">
        <w:rPr>
          <w:u w:val="single"/>
          <w:rtl w:val="0"/>
        </w:rPr>
        <w:t xml:space="preserve">Presente.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Referencia Carta Circular N°</w:t>
        <w:tab/>
        <w:t xml:space="preserve">: 12-2020</w:t>
      </w:r>
    </w:p>
    <w:p w:rsidR="00000000" w:rsidDel="00000000" w:rsidP="00000000" w:rsidRDefault="00000000" w:rsidRPr="00000000" w14:paraId="00000004">
      <w:pPr>
        <w:ind w:left="2835" w:hanging="2835"/>
        <w:jc w:val="both"/>
        <w:rPr/>
      </w:pPr>
      <w:r w:rsidDel="00000000" w:rsidR="00000000" w:rsidRPr="00000000">
        <w:rPr>
          <w:rtl w:val="0"/>
        </w:rPr>
        <w:t xml:space="preserve">Asunto</w:t>
        <w:tab/>
        <w:t xml:space="preserve">: Sustentación de la información requerida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Contribuyente</w:t>
        <w:tab/>
        <w:tab/>
        <w:tab/>
        <w:t xml:space="preserve">: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RUC</w:t>
        <w:tab/>
        <w:tab/>
        <w:tab/>
        <w:tab/>
        <w:t xml:space="preserve">: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En atención al documento de la referencia y luego de haber revisado mis libros, registros y otros documentos laborales, procedemos a informar la información requerida:</w:t>
      </w:r>
    </w:p>
    <w:p w:rsidR="00000000" w:rsidDel="00000000" w:rsidP="00000000" w:rsidRDefault="00000000" w:rsidRPr="00000000" w14:paraId="00000009">
      <w:pPr>
        <w:jc w:val="both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PUNTO 01:</w:t>
      </w:r>
    </w:p>
    <w:p w:rsidR="00000000" w:rsidDel="00000000" w:rsidP="00000000" w:rsidRDefault="00000000" w:rsidRPr="00000000" w14:paraId="0000000A">
      <w:pPr>
        <w:jc w:val="both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Relación de trabajadores ingresados a la Planilla Electrónica a partir del mes de setiembre de 2020 hasta la fecha de presentación de la información solicitada, consignando los siguientes datos: apellidos y nombres en orden alfabético, DNI y fecha de ingreso a la Planilla Electrónica.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Sobre este punto hay que mencionar que no hemos realizado la contratación de ningún trabajador en el periodo determinado: Setiembre 2020 – Actualizada.</w:t>
      </w:r>
    </w:p>
    <w:p w:rsidR="00000000" w:rsidDel="00000000" w:rsidP="00000000" w:rsidRDefault="00000000" w:rsidRPr="00000000" w14:paraId="0000000C">
      <w:pPr>
        <w:jc w:val="both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PUNTO 02:</w:t>
      </w:r>
    </w:p>
    <w:p w:rsidR="00000000" w:rsidDel="00000000" w:rsidP="00000000" w:rsidRDefault="00000000" w:rsidRPr="00000000" w14:paraId="0000000D">
      <w:pPr>
        <w:jc w:val="both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Constancias de Alta de Trabajador en el T-Registro de la Planilla Electrónica (firmada por el trabajador), respecto de los trabajadores ingresados a la Planilla Electrónica a partir de noviembre de 2020 hasta la fecha de presentación de la información solicitada. Copias impresas y/o en medio magnético (USB o CD) en formato PDF.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Sobre este punto hay que mencionar que no hubo el ingreso de ningún trabajador en el periodo seleccionado.</w:t>
      </w:r>
    </w:p>
    <w:p w:rsidR="00000000" w:rsidDel="00000000" w:rsidP="00000000" w:rsidRDefault="00000000" w:rsidRPr="00000000" w14:paraId="0000000F">
      <w:pPr>
        <w:jc w:val="both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PUNTO 03:</w:t>
      </w:r>
    </w:p>
    <w:p w:rsidR="00000000" w:rsidDel="00000000" w:rsidP="00000000" w:rsidRDefault="00000000" w:rsidRPr="00000000" w14:paraId="00000010">
      <w:pPr>
        <w:jc w:val="both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Reportes TR5 (Datos Laborales del Trabajador) y TR6 (Datos de Seguridad Social y Adicionales Referidos a los Ingresos del Trabajador) del T-Registro de la planilla electrónica, generados en SUNAT Operaciones en Línea. Dichos reportes deberán estar actualizados a la fecha de presentación de la información solicitada. En medio magnético (USB o CD) en sus formatos originales TXT.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Adjuntamos los reportes TR5 y TR6 generados mediante la clave sol a la fecha de presentación de la información solicitada y que adjuntamos en el USB que se adjunta al documento.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PUNTO 04: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Formatos R12 del PLAME (Rentas de Cuarta Categoría – Comprobantes). En medio magnético (USB o CD) en formato Excel de los tres (03) últimos meses.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Adjuntamos el reporte R12 generados mediante el PDT PLAME a la fecha de presentación de la información solicitada y que adjuntamos en el USB que se adjunta al documento.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PUNTO 05: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Consulta al Sistema de Emisión Electrónica (SEE) – SUNAT/Recibos por honorarios - Receptor. Ruta Consulta SEE: SUNAT OPERACIONES EN LINEA/Comprobante de pago/Comprobantes de Pago Físico/SEE-SOL/Recibo por Honorarios Electrónicos/Consulta Receptor/Consulta al Sistema de Emisión Electrónica - SEE - Receptor. En medio magnético (USB o CD) en sus formatos originales TXT, de los tres (03) últimos meses.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PUNTO 06:</w:t>
      </w:r>
    </w:p>
    <w:p w:rsidR="00000000" w:rsidDel="00000000" w:rsidP="00000000" w:rsidRDefault="00000000" w:rsidRPr="00000000" w14:paraId="0000001E">
      <w:pPr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Documento donde se señale de manera expresa un correo electrónico de la empresa, con la finalidad de solicitar información adicional, de ser el caso; ello de conformidad con lo establecido por el artículo 11° de la Ley N°28806, Ley General de Inspección del Trabajo, modificado por el Decreto Legislativo N°1383. Asimismo, señalar en dicho documento un número telefónico de contacto para las coordinaciones en caso fuesen necesarias.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Se detalla el siguiente correo electrónico y número telefónico para las coordinaciones que fueran necesarias.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Correo electrónico: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Numero de Celular: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PUNTO 07:</w:t>
      </w:r>
    </w:p>
    <w:p w:rsidR="00000000" w:rsidDel="00000000" w:rsidP="00000000" w:rsidRDefault="00000000" w:rsidRPr="00000000" w14:paraId="00000025">
      <w:pPr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Relación de las empresas o entidades de intermediación laboral, tercerización laboral, contratas, subcontratas u otras prestadoras de servicios con las que tenga relación contractual vigente, consignando los siguientes datos: razón social, número de RUC, domicilio, fecha de inicio de la relación, servicios contratados y número de trabajadores destacados y/o desplazados. Impresa y copia en medio magnético (USB o CD) en formato Excel.</w:t>
      </w:r>
    </w:p>
    <w:p w:rsidR="00000000" w:rsidDel="00000000" w:rsidP="00000000" w:rsidRDefault="00000000" w:rsidRPr="00000000" w14:paraId="00000026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La empresa no realiza ningún tipo de contrato con ninguna empresa de intermediación laboral, terciarización laboral, contratas, subcontratistas, donde se destaque y/o desplace trabajadores.</w:t>
      </w:r>
    </w:p>
    <w:p w:rsidR="00000000" w:rsidDel="00000000" w:rsidP="00000000" w:rsidRDefault="00000000" w:rsidRPr="00000000" w14:paraId="00000027">
      <w:pPr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PUNTO 08:</w:t>
      </w:r>
    </w:p>
    <w:p w:rsidR="00000000" w:rsidDel="00000000" w:rsidP="00000000" w:rsidRDefault="00000000" w:rsidRPr="00000000" w14:paraId="00000028">
      <w:pPr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Contratos suscritos con las empresas o entidades de intermediación laboral, tercerización laboral, contratas, subcontratas u otras prestadoras de servicios con las que tenga relación contractual vigente. Copia impresa o en medio magnético (USB o CD).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color w:val="ff0000"/>
        </w:rPr>
      </w:pPr>
      <w:r w:rsidDel="00000000" w:rsidR="00000000" w:rsidRPr="00000000">
        <w:rPr>
          <w:rtl w:val="0"/>
        </w:rPr>
        <w:t xml:space="preserve">De acuerdo con lo mencionado en el punto anterior, no tenemos información que mencionar.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color w:val="ff0000"/>
        </w:rPr>
      </w:pPr>
      <w:r w:rsidDel="00000000" w:rsidR="00000000" w:rsidRPr="00000000">
        <w:rPr>
          <w:rtl w:val="0"/>
        </w:rPr>
        <w:t xml:space="preserve">Por lo expuesto, solicito que se evalúe la información remitida, a fin de que se considere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  <w:t xml:space="preserve">sustentada la citada carta circular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Atentamente,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XXXXXXXX</w:t>
        <w:br w:type="textWrapping"/>
        <w:t xml:space="preserve">REPRESETANTE LEGAL</w:t>
        <w:br w:type="textWrapping"/>
        <w:t xml:space="preserve">DNI:</w:t>
        <w:br w:type="textWrapping"/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Anexos: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USB 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DNI Representante Legal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br w:type="textWrapping"/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P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CE57B6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">
    <w:name w:val="List Paragraph"/>
    <w:basedOn w:val="Normal"/>
    <w:uiPriority w:val="34"/>
    <w:qFormat w:val="1"/>
    <w:rsid w:val="00F16471"/>
    <w:pPr>
      <w:ind w:left="720"/>
      <w:contextualSpacing w:val="1"/>
    </w:pPr>
  </w:style>
  <w:style w:type="paragraph" w:styleId="Sinespaciado">
    <w:name w:val="No Spacing"/>
    <w:uiPriority w:val="1"/>
    <w:qFormat w:val="1"/>
    <w:rsid w:val="0049036F"/>
    <w:pPr>
      <w:spacing w:after="0"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cYjQE8geKRxMeRWzsCgRM4hi1KA==">AMUW2mUWlPa+sMtFs+ZBl2pv0poPPwro5DNt/mi/UVjZ+Gd8KlPgFXmeyqVdaNZAfHhrwAR52kE0pDotRs90tqPblsVHvX8zbJC2h0A3Fyvhc7OWEyC6OhTVvokMwfNETHwqfHmFnass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2020-11-20T02:03:00Z</dcterms:created>
  <dc:creator>Miguel Torres</dc:creator>
</cp:coreProperties>
</file>